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A58" w:rsidRPr="00702F47" w:rsidRDefault="007A3A58" w:rsidP="00FA25FA">
      <w:pPr>
        <w:spacing w:after="0" w:line="259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702F47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ПРОГРАММА СЕМИНАРА</w:t>
      </w:r>
    </w:p>
    <w:p w:rsidR="00FA25FA" w:rsidRPr="00702F47" w:rsidRDefault="00FA25FA" w:rsidP="00FA2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  <w:r w:rsidRPr="00702F4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 xml:space="preserve">«УЧАСТИЕ СУБЪЕКТОВ МСП В ЗАКУПКАХ ОТДЕЛЬНЫХ ВИДОВ ЮРИДИЧЕСКИХ ЛИЦ ПО ФЕДЕРАЛЬНОМУ ЗАКОНУ № 223-ФЗ» </w:t>
      </w:r>
    </w:p>
    <w:p w:rsidR="00FA25FA" w:rsidRPr="00702F47" w:rsidRDefault="00FA25FA" w:rsidP="00FA2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</w:pPr>
      <w:r w:rsidRPr="00702F4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 xml:space="preserve">(НА ПРИМЕРЕ </w:t>
      </w:r>
      <w:r w:rsidR="00897F0C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>ПАО</w:t>
      </w:r>
      <w:r w:rsidR="009D522B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 xml:space="preserve"> «</w:t>
      </w:r>
      <w:r w:rsidR="00897F0C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>РОСТЕЛЕКОМ</w:t>
      </w:r>
      <w:r w:rsidR="009D522B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>»</w:t>
      </w:r>
      <w:r w:rsidRPr="00702F4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>)</w:t>
      </w:r>
    </w:p>
    <w:p w:rsidR="009144F4" w:rsidRPr="00702F47" w:rsidRDefault="009144F4" w:rsidP="00BD5549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BD5549" w:rsidRDefault="00142B4E" w:rsidP="00BD554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 xml:space="preserve">Россия, г. </w:t>
      </w:r>
      <w:r w:rsidR="00897F0C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>Владивосток</w:t>
      </w:r>
      <w:r w:rsidR="00BD5549" w:rsidRPr="00702F47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ab/>
        <w:t xml:space="preserve">                         </w:t>
      </w:r>
      <w:r w:rsidR="00BD5549" w:rsidRPr="00702F47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ab/>
        <w:t xml:space="preserve">                 </w:t>
      </w:r>
      <w:r w:rsidR="00AF3119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 xml:space="preserve">          «</w:t>
      </w:r>
      <w:r w:rsidR="00897F0C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>28</w:t>
      </w:r>
      <w:r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 xml:space="preserve">» </w:t>
      </w:r>
      <w:r w:rsidR="00360FDA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>марта</w:t>
      </w:r>
      <w:r w:rsidR="00BD5549" w:rsidRPr="00702F47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 xml:space="preserve"> 201</w:t>
      </w:r>
      <w:r w:rsidR="00670A59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>7</w:t>
      </w:r>
      <w:r w:rsidR="00BD5549" w:rsidRPr="00702F47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 xml:space="preserve"> г.</w:t>
      </w:r>
    </w:p>
    <w:p w:rsidR="003F368B" w:rsidRPr="00702F47" w:rsidRDefault="003F368B" w:rsidP="00BD554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>Светланская</w:t>
      </w:r>
      <w:proofErr w:type="spellEnd"/>
      <w:r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>, д. 22, 1 этаж, Большой зал</w:t>
      </w:r>
    </w:p>
    <w:tbl>
      <w:tblPr>
        <w:tblStyle w:val="aa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513"/>
        <w:gridCol w:w="7973"/>
      </w:tblGrid>
      <w:tr w:rsidR="00702F47" w:rsidRPr="00702F47" w:rsidTr="005C0B65">
        <w:trPr>
          <w:trHeight w:val="900"/>
        </w:trPr>
        <w:tc>
          <w:tcPr>
            <w:tcW w:w="1513" w:type="dxa"/>
            <w:shd w:val="clear" w:color="auto" w:fill="CDFFFF"/>
            <w:vAlign w:val="center"/>
          </w:tcPr>
          <w:p w:rsidR="006576F3" w:rsidRPr="00702F47" w:rsidRDefault="00BD5549" w:rsidP="00FA25FA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Время</w:t>
            </w:r>
          </w:p>
        </w:tc>
        <w:tc>
          <w:tcPr>
            <w:tcW w:w="7973" w:type="dxa"/>
            <w:shd w:val="clear" w:color="auto" w:fill="CDFFFF"/>
            <w:vAlign w:val="center"/>
          </w:tcPr>
          <w:p w:rsidR="006576F3" w:rsidRPr="00702F47" w:rsidRDefault="00BD5549" w:rsidP="00BD5549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Мероприятие</w:t>
            </w:r>
          </w:p>
        </w:tc>
      </w:tr>
      <w:tr w:rsidR="00702F47" w:rsidRPr="00702F47" w:rsidTr="005C0B65">
        <w:trPr>
          <w:trHeight w:val="998"/>
        </w:trPr>
        <w:tc>
          <w:tcPr>
            <w:tcW w:w="1513" w:type="dxa"/>
            <w:shd w:val="clear" w:color="auto" w:fill="CDFFFF"/>
            <w:vAlign w:val="center"/>
          </w:tcPr>
          <w:p w:rsidR="00245E7A" w:rsidRPr="00702F47" w:rsidRDefault="009E6267" w:rsidP="00F33EAE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  <w:r w:rsidR="00F33EAE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:</w:t>
            </w:r>
            <w:r w:rsidR="005C0B65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0</w:t>
            </w:r>
            <w:r w:rsidR="0012240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0</w:t>
            </w:r>
            <w:r w:rsidR="004F6F5E" w:rsidRPr="00702F4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–</w:t>
            </w:r>
            <w:r w:rsidR="004123C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  <w:r w:rsidR="00F33EAE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0</w:t>
            </w:r>
            <w:r w:rsidR="00245E7A" w:rsidRPr="00702F4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:</w:t>
            </w:r>
            <w:r w:rsidR="005C0B65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  <w:r w:rsidR="0012240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7973" w:type="dxa"/>
            <w:vAlign w:val="center"/>
          </w:tcPr>
          <w:p w:rsidR="00CD1E18" w:rsidRDefault="00BD5549" w:rsidP="00122406">
            <w:pPr>
              <w:pStyle w:val="a3"/>
              <w:ind w:left="366"/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Открытие семинара</w:t>
            </w:r>
          </w:p>
          <w:p w:rsidR="005C0B65" w:rsidRDefault="005C0B65" w:rsidP="005C0B65">
            <w:pPr>
              <w:pStyle w:val="a3"/>
              <w:ind w:left="366"/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Модератор </w:t>
            </w:r>
          </w:p>
          <w:p w:rsidR="005C0B65" w:rsidRDefault="00A76EC8" w:rsidP="005C0B65">
            <w:pPr>
              <w:pStyle w:val="a3"/>
              <w:ind w:left="366"/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Машков Виталий Владимирович</w:t>
            </w:r>
            <w:r w:rsidR="005C0B65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– советник Генерального директора АО «Корпорация «МСП»</w:t>
            </w:r>
          </w:p>
          <w:p w:rsidR="005C0B65" w:rsidRPr="00AF3119" w:rsidRDefault="005C0B65" w:rsidP="005C0B65">
            <w:pPr>
              <w:pStyle w:val="a3"/>
              <w:spacing w:after="200"/>
              <w:ind w:left="36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3876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  <w:r w:rsidRPr="00C038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F7609">
              <w:rPr>
                <w:rFonts w:ascii="Times New Roman" w:hAnsi="Times New Roman" w:cs="Times New Roman"/>
                <w:sz w:val="24"/>
                <w:szCs w:val="24"/>
              </w:rPr>
              <w:t>представителя</w:t>
            </w:r>
            <w:r w:rsidRPr="006B57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659FD" w:rsidRPr="008E0BC5" w:rsidRDefault="005C0B65" w:rsidP="00CC241C">
            <w:pPr>
              <w:pStyle w:val="a3"/>
              <w:ind w:left="36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Администрации </w:t>
            </w:r>
            <w:r w:rsidR="00897F0C">
              <w:rPr>
                <w:rFonts w:ascii="Times New Roman" w:hAnsi="Times New Roman" w:cs="Times New Roman"/>
                <w:b/>
                <w:sz w:val="24"/>
                <w:szCs w:val="24"/>
              </w:rPr>
              <w:t>Приморского края</w:t>
            </w:r>
          </w:p>
        </w:tc>
      </w:tr>
      <w:tr w:rsidR="00702F47" w:rsidRPr="00702F47" w:rsidTr="005C0B65">
        <w:trPr>
          <w:trHeight w:val="5959"/>
        </w:trPr>
        <w:tc>
          <w:tcPr>
            <w:tcW w:w="1513" w:type="dxa"/>
            <w:shd w:val="clear" w:color="auto" w:fill="CDFFFF"/>
            <w:vAlign w:val="center"/>
          </w:tcPr>
          <w:p w:rsidR="006576F3" w:rsidRPr="00702F47" w:rsidRDefault="009E6267" w:rsidP="00F33EAE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  <w:r w:rsidR="00F33EAE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:</w:t>
            </w:r>
            <w:r w:rsidR="005C0B65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  <w:r w:rsidR="0012240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0–1</w:t>
            </w:r>
            <w:r w:rsidR="00F33EAE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  <w:r w:rsidR="0012240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:</w:t>
            </w:r>
            <w:r w:rsidR="005C0B65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0</w:t>
            </w:r>
            <w:r w:rsidR="0012240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7973" w:type="dxa"/>
            <w:vAlign w:val="center"/>
          </w:tcPr>
          <w:p w:rsidR="006576F3" w:rsidRPr="00702F47" w:rsidRDefault="000D2BF2" w:rsidP="000D2BF2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t xml:space="preserve">Выступление 1 </w:t>
            </w:r>
            <w:r w:rsidR="006576F3" w:rsidRPr="00702F47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t xml:space="preserve">«Обеспечение доступа субъектов МСП </w:t>
            </w:r>
            <w:r w:rsidRPr="00702F47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t>к закупкам</w:t>
            </w:r>
            <w:r w:rsidR="006576F3" w:rsidRPr="00702F47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t xml:space="preserve"> крупнейших заказчиков</w:t>
            </w:r>
            <w:r w:rsidR="006576F3" w:rsidRPr="00702F47">
              <w:rPr>
                <w:rFonts w:ascii="Times New Roman" w:hAnsi="Times New Roman" w:cs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  <w:t>»</w:t>
            </w:r>
          </w:p>
          <w:p w:rsidR="00A006AA" w:rsidRPr="00702F47" w:rsidRDefault="00A006AA" w:rsidP="000D2BF2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</w:p>
          <w:p w:rsidR="00DC3AD3" w:rsidRPr="00702F47" w:rsidRDefault="00041E8E" w:rsidP="00CF122A">
            <w:pPr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Представитель</w:t>
            </w:r>
            <w:r w:rsidR="00CF122A" w:rsidRPr="00702F47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 АО «Корпорация «МСП»</w:t>
            </w:r>
            <w:r w:rsidR="00DC3AD3" w:rsidRPr="00702F47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:</w:t>
            </w:r>
            <w:r w:rsidR="00CF122A" w:rsidRPr="00702F47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 </w:t>
            </w:r>
          </w:p>
          <w:p w:rsidR="00CF122A" w:rsidRDefault="00CF122A" w:rsidP="00CF122A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Коротченкова Н</w:t>
            </w:r>
            <w:r w:rsidR="00DC3AD3" w:rsidRPr="00702F4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аталья Николаевна</w:t>
            </w:r>
            <w:r w:rsidR="000B02A9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– Заместитель Генерального директора АО «Корпорация «МСП»</w:t>
            </w:r>
          </w:p>
          <w:p w:rsidR="00041E8E" w:rsidRPr="00B93FEA" w:rsidRDefault="00041E8E" w:rsidP="00CF122A">
            <w:pPr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B93FE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Представитель АО «МСП Банк»:</w:t>
            </w:r>
          </w:p>
          <w:p w:rsidR="00B532A0" w:rsidRDefault="00B532A0" w:rsidP="00B870A5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6576F3" w:rsidRPr="00702F47" w:rsidRDefault="00507F92" w:rsidP="00C53ABB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 xml:space="preserve">основные направления деятельности </w:t>
            </w:r>
            <w:r w:rsidRPr="00702F4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АО «Корпорация «МСП»</w:t>
            </w:r>
          </w:p>
          <w:p w:rsidR="006576F3" w:rsidRPr="00702F47" w:rsidRDefault="00507F92" w:rsidP="00C53ABB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м</w:t>
            </w:r>
            <w:r w:rsidR="006576F3" w:rsidRPr="00702F47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 xml:space="preserve">еры по расширению доступа субъектов МСП к закупкам </w:t>
            </w:r>
            <w:r w:rsidRPr="00702F47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крупнейших заказчиков</w:t>
            </w:r>
          </w:p>
          <w:p w:rsidR="006576F3" w:rsidRPr="00702F47" w:rsidRDefault="00507F92" w:rsidP="00C53ABB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о</w:t>
            </w:r>
            <w:r w:rsidR="006576F3" w:rsidRPr="00702F47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 xml:space="preserve">собенности участия субъектов МСП в закупках </w:t>
            </w:r>
            <w:r w:rsidR="00625B3F" w:rsidRPr="00702F47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отдельных видов юридических лиц</w:t>
            </w:r>
          </w:p>
          <w:p w:rsidR="006576F3" w:rsidRPr="00702F47" w:rsidRDefault="00507F92" w:rsidP="00C53ABB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а</w:t>
            </w:r>
            <w:r w:rsidR="006576F3" w:rsidRPr="00702F47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 xml:space="preserve">лгоритм участия субъектов МСП в закупках </w:t>
            </w:r>
            <w:r w:rsidR="00625B3F" w:rsidRPr="00702F47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крупнейших заказчиков, осуществляющих деятельность в рамках Федерального закона</w:t>
            </w:r>
            <w:r w:rsidR="006576F3" w:rsidRPr="00702F47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 xml:space="preserve"> № 223-ФЗ</w:t>
            </w:r>
          </w:p>
          <w:p w:rsidR="006576F3" w:rsidRPr="00702F47" w:rsidRDefault="00507F92" w:rsidP="00C53ABB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м</w:t>
            </w:r>
            <w:r w:rsidR="006576F3" w:rsidRPr="00702F47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 xml:space="preserve">еры финансовой поддержки </w:t>
            </w:r>
            <w:r w:rsidR="00625B3F" w:rsidRPr="00702F4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АО «Корпорация «МСП»</w:t>
            </w:r>
            <w:r w:rsidR="00041E8E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и АО «МСП Банк»</w:t>
            </w:r>
            <w:r w:rsidR="00625B3F" w:rsidRPr="00702F4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="006576F3" w:rsidRPr="00702F47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субъектов МСП</w:t>
            </w:r>
          </w:p>
          <w:p w:rsidR="006576F3" w:rsidRDefault="00507F92" w:rsidP="00C53ABB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м</w:t>
            </w:r>
            <w:r w:rsidR="006576F3" w:rsidRPr="00702F47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 xml:space="preserve">еры маркетинговой, информационной и консультационной поддержки </w:t>
            </w:r>
            <w:r w:rsidR="00625B3F" w:rsidRPr="00702F4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АО «Корпорация «МСП» </w:t>
            </w:r>
            <w:r w:rsidR="006576F3" w:rsidRPr="00702F47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субъектов МСП</w:t>
            </w:r>
          </w:p>
          <w:p w:rsidR="006576F3" w:rsidRDefault="00507F92" w:rsidP="00507F92">
            <w:pP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 w:rsidRPr="005C0B65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Вопросы участников</w:t>
            </w:r>
          </w:p>
          <w:p w:rsidR="00A76EC8" w:rsidRPr="005C0B65" w:rsidRDefault="00A76EC8" w:rsidP="00507F92">
            <w:pPr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02F47" w:rsidRPr="00702F47" w:rsidTr="00CC241C">
        <w:trPr>
          <w:trHeight w:val="442"/>
        </w:trPr>
        <w:tc>
          <w:tcPr>
            <w:tcW w:w="1513" w:type="dxa"/>
            <w:shd w:val="clear" w:color="auto" w:fill="CDFFFF"/>
            <w:vAlign w:val="center"/>
          </w:tcPr>
          <w:p w:rsidR="006576F3" w:rsidRPr="00702F47" w:rsidRDefault="009E6267" w:rsidP="00F33EAE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  <w:r w:rsidR="00F33EAE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:</w:t>
            </w:r>
            <w:r w:rsidR="005C0B65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0</w:t>
            </w:r>
            <w:r w:rsidR="00112D2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0</w:t>
            </w:r>
            <w:r w:rsidR="004123C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–1</w:t>
            </w:r>
            <w:r w:rsidR="00F33EAE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</w:t>
            </w:r>
            <w:r w:rsidR="003E650B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:</w:t>
            </w:r>
            <w:r w:rsidR="005C0B65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0</w:t>
            </w:r>
            <w:r w:rsidR="0012240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7973" w:type="dxa"/>
            <w:vAlign w:val="center"/>
          </w:tcPr>
          <w:p w:rsidR="006576F3" w:rsidRPr="00702F47" w:rsidRDefault="00884D47" w:rsidP="00884D47">
            <w:pPr>
              <w:jc w:val="both"/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t xml:space="preserve">Выступление 2 </w:t>
            </w:r>
            <w:r w:rsidR="006576F3" w:rsidRPr="00702F47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t xml:space="preserve">«Организация закупочной деятельности </w:t>
            </w:r>
            <w:r w:rsidRPr="00702F47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br/>
            </w:r>
            <w:r w:rsidR="004B1D8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ПАО «Ростелеком»</w:t>
            </w:r>
          </w:p>
          <w:p w:rsidR="00D1143E" w:rsidRDefault="00D1143E" w:rsidP="00D1143E">
            <w:pPr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Представитель ПАО «РОСТЕЛЕКОМ»:</w:t>
            </w:r>
          </w:p>
          <w:p w:rsidR="00F46024" w:rsidRDefault="00F46024" w:rsidP="00F46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EC8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директор - Директор департамента управления закупками </w:t>
            </w:r>
          </w:p>
          <w:p w:rsidR="00F46024" w:rsidRDefault="00F46024" w:rsidP="00F46024">
            <w:pPr>
              <w:jc w:val="both"/>
              <w:rPr>
                <w:rFonts w:ascii="RussianRail G Pro" w:hAnsi="RussianRail G Pro"/>
                <w:sz w:val="24"/>
                <w:szCs w:val="24"/>
              </w:rPr>
            </w:pPr>
            <w:r w:rsidRPr="00A76EC8">
              <w:rPr>
                <w:rFonts w:ascii="RussianRail G Pro" w:hAnsi="RussianRail G Pro"/>
                <w:b/>
                <w:sz w:val="24"/>
                <w:szCs w:val="24"/>
              </w:rPr>
              <w:t>Гайдуков Евгений Николаевич</w:t>
            </w:r>
            <w:r>
              <w:rPr>
                <w:rFonts w:ascii="RussianRail G Pro" w:hAnsi="RussianRail G Pro"/>
                <w:sz w:val="24"/>
                <w:szCs w:val="24"/>
              </w:rPr>
              <w:t xml:space="preserve"> </w:t>
            </w:r>
          </w:p>
          <w:p w:rsidR="00D1143E" w:rsidRDefault="00D1143E" w:rsidP="00F46024">
            <w:pPr>
              <w:jc w:val="both"/>
              <w:rPr>
                <w:rFonts w:ascii="RussianRail G Pro" w:hAnsi="RussianRail G Pro"/>
                <w:b/>
                <w:sz w:val="24"/>
                <w:szCs w:val="24"/>
              </w:rPr>
            </w:pPr>
            <w:r>
              <w:rPr>
                <w:rFonts w:ascii="RussianRail G Pro" w:hAnsi="RussianRail G Pro"/>
                <w:sz w:val="24"/>
                <w:szCs w:val="24"/>
              </w:rPr>
              <w:t xml:space="preserve">Директор центра </w:t>
            </w:r>
            <w:proofErr w:type="spellStart"/>
            <w:r>
              <w:rPr>
                <w:rFonts w:ascii="RussianRail G Pro" w:hAnsi="RussianRail G Pro"/>
                <w:sz w:val="24"/>
                <w:szCs w:val="24"/>
              </w:rPr>
              <w:t>контроллинга</w:t>
            </w:r>
            <w:proofErr w:type="spellEnd"/>
            <w:r>
              <w:rPr>
                <w:rFonts w:ascii="RussianRail G Pro" w:hAnsi="RussianRail G Pro"/>
                <w:sz w:val="24"/>
                <w:szCs w:val="24"/>
              </w:rPr>
              <w:t>, методологии и операционной поддержки закупок, Корпоративный центр</w:t>
            </w:r>
            <w:r w:rsidRPr="00286E50">
              <w:rPr>
                <w:rFonts w:ascii="RussianRail G Pro" w:hAnsi="RussianRail G Pro"/>
                <w:b/>
                <w:sz w:val="24"/>
                <w:szCs w:val="24"/>
              </w:rPr>
              <w:t xml:space="preserve"> </w:t>
            </w:r>
          </w:p>
          <w:p w:rsidR="00A76EC8" w:rsidRDefault="00D1143E" w:rsidP="00D1143E">
            <w:pPr>
              <w:jc w:val="both"/>
              <w:rPr>
                <w:rFonts w:ascii="RussianRail G Pro" w:hAnsi="RussianRail G Pro"/>
                <w:b/>
                <w:sz w:val="24"/>
                <w:szCs w:val="24"/>
              </w:rPr>
            </w:pPr>
            <w:r w:rsidRPr="00A76EC8">
              <w:rPr>
                <w:rFonts w:ascii="RussianRail G Pro" w:hAnsi="RussianRail G Pro"/>
                <w:b/>
                <w:sz w:val="24"/>
                <w:szCs w:val="24"/>
              </w:rPr>
              <w:t>Пономарев Алексей Евгеньевич</w:t>
            </w:r>
            <w:r w:rsidR="00A76EC8" w:rsidRPr="00A76EC8">
              <w:rPr>
                <w:rFonts w:ascii="RussianRail G Pro" w:hAnsi="RussianRail G Pro"/>
                <w:b/>
                <w:sz w:val="24"/>
                <w:szCs w:val="24"/>
              </w:rPr>
              <w:t xml:space="preserve"> </w:t>
            </w:r>
          </w:p>
          <w:p w:rsidR="00D1143E" w:rsidRPr="00A76EC8" w:rsidRDefault="00D1143E" w:rsidP="00D1143E">
            <w:pPr>
              <w:jc w:val="both"/>
              <w:rPr>
                <w:rFonts w:ascii="RussianRail G Pro" w:hAnsi="RussianRail G Pro"/>
                <w:b/>
                <w:sz w:val="24"/>
                <w:szCs w:val="24"/>
              </w:rPr>
            </w:pPr>
          </w:p>
          <w:p w:rsidR="00D1143E" w:rsidRDefault="00D1143E" w:rsidP="00D1143E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Ключевые принципы организации закупочной деятельности 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br/>
              <w:t xml:space="preserve"> ПАО «Ростелеком»</w:t>
            </w:r>
          </w:p>
          <w:p w:rsidR="00D1143E" w:rsidRDefault="00D1143E" w:rsidP="00D1143E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Особенности участия субъектов МСП в закупках ПАО «Ростелеком»</w:t>
            </w:r>
          </w:p>
          <w:p w:rsidR="00D1143E" w:rsidRDefault="00D1143E" w:rsidP="00D114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76F3" w:rsidRPr="005C0B65" w:rsidRDefault="00D1143E" w:rsidP="00CC241C">
            <w:pPr>
              <w:pStyle w:val="a3"/>
              <w:ind w:left="366"/>
              <w:jc w:val="both"/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Вопросы участников</w:t>
            </w:r>
          </w:p>
        </w:tc>
      </w:tr>
    </w:tbl>
    <w:p w:rsidR="00CD1E18" w:rsidRPr="00702F47" w:rsidRDefault="00CD1E18" w:rsidP="00CC241C">
      <w:pPr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</w:pPr>
    </w:p>
    <w:sectPr w:rsidR="00CD1E18" w:rsidRPr="00702F47" w:rsidSect="005C0B65">
      <w:headerReference w:type="default" r:id="rId9"/>
      <w:headerReference w:type="first" r:id="rId10"/>
      <w:pgSz w:w="11906" w:h="16838"/>
      <w:pgMar w:top="709" w:right="850" w:bottom="28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1F7" w:rsidRDefault="009921F7" w:rsidP="00993818">
      <w:pPr>
        <w:spacing w:after="0" w:line="240" w:lineRule="auto"/>
      </w:pPr>
      <w:r>
        <w:separator/>
      </w:r>
    </w:p>
  </w:endnote>
  <w:endnote w:type="continuationSeparator" w:id="0">
    <w:p w:rsidR="009921F7" w:rsidRDefault="009921F7" w:rsidP="00993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ussianRail G Pro">
    <w:altName w:val="Times New Roman"/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1F7" w:rsidRDefault="009921F7" w:rsidP="00993818">
      <w:pPr>
        <w:spacing w:after="0" w:line="240" w:lineRule="auto"/>
      </w:pPr>
      <w:r>
        <w:separator/>
      </w:r>
    </w:p>
  </w:footnote>
  <w:footnote w:type="continuationSeparator" w:id="0">
    <w:p w:rsidR="009921F7" w:rsidRDefault="009921F7" w:rsidP="00993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8774891"/>
      <w:docPartObj>
        <w:docPartGallery w:val="Page Numbers (Top of Page)"/>
        <w:docPartUnique/>
      </w:docPartObj>
    </w:sdtPr>
    <w:sdtEndPr/>
    <w:sdtContent>
      <w:p w:rsidR="00122406" w:rsidRDefault="0012240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41C">
          <w:rPr>
            <w:noProof/>
          </w:rPr>
          <w:t>2</w:t>
        </w:r>
        <w:r>
          <w:fldChar w:fldCharType="end"/>
        </w:r>
      </w:p>
    </w:sdtContent>
  </w:sdt>
  <w:p w:rsidR="003402EC" w:rsidRPr="00993818" w:rsidRDefault="003402EC">
    <w:pPr>
      <w:pStyle w:val="a4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22B" w:rsidRPr="009D522B" w:rsidRDefault="009D522B" w:rsidP="009D522B">
    <w:pPr>
      <w:pStyle w:val="a4"/>
      <w:jc w:val="right"/>
      <w:rPr>
        <w:rFonts w:ascii="Times New Roman" w:hAnsi="Times New Roman" w:cs="Times New Roman"/>
        <w:i/>
      </w:rPr>
    </w:pPr>
    <w:r w:rsidRPr="009D522B">
      <w:rPr>
        <w:rFonts w:ascii="Times New Roman" w:hAnsi="Times New Roman" w:cs="Times New Roman"/>
        <w:i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15"/>
    <w:multiLevelType w:val="hybridMultilevel"/>
    <w:tmpl w:val="96F27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80CA2"/>
    <w:multiLevelType w:val="hybridMultilevel"/>
    <w:tmpl w:val="C8E6A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23630"/>
    <w:multiLevelType w:val="hybridMultilevel"/>
    <w:tmpl w:val="13D8CB6E"/>
    <w:lvl w:ilvl="0" w:tplc="8D50A61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E3B1528"/>
    <w:multiLevelType w:val="hybridMultilevel"/>
    <w:tmpl w:val="96B63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24FA5"/>
    <w:multiLevelType w:val="hybridMultilevel"/>
    <w:tmpl w:val="660C4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14C53"/>
    <w:multiLevelType w:val="hybridMultilevel"/>
    <w:tmpl w:val="A28A2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965D3B"/>
    <w:multiLevelType w:val="hybridMultilevel"/>
    <w:tmpl w:val="3BB624C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11219"/>
    <w:multiLevelType w:val="hybridMultilevel"/>
    <w:tmpl w:val="DD4409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3F0806"/>
    <w:multiLevelType w:val="hybridMultilevel"/>
    <w:tmpl w:val="B22E3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831CA8"/>
    <w:multiLevelType w:val="multilevel"/>
    <w:tmpl w:val="2C2623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997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AB46C49"/>
    <w:multiLevelType w:val="multilevel"/>
    <w:tmpl w:val="EE1684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997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F964999"/>
    <w:multiLevelType w:val="multilevel"/>
    <w:tmpl w:val="34982B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18C00C4"/>
    <w:multiLevelType w:val="multilevel"/>
    <w:tmpl w:val="107EF74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39C03611"/>
    <w:multiLevelType w:val="multilevel"/>
    <w:tmpl w:val="2C2623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997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B3A6879"/>
    <w:multiLevelType w:val="multilevel"/>
    <w:tmpl w:val="2C2623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997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24F1829"/>
    <w:multiLevelType w:val="hybridMultilevel"/>
    <w:tmpl w:val="01E869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F07596"/>
    <w:multiLevelType w:val="multilevel"/>
    <w:tmpl w:val="34982B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7FB19B1"/>
    <w:multiLevelType w:val="multilevel"/>
    <w:tmpl w:val="D7FA41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E500D25"/>
    <w:multiLevelType w:val="multilevel"/>
    <w:tmpl w:val="0C44EE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575E0825"/>
    <w:multiLevelType w:val="hybridMultilevel"/>
    <w:tmpl w:val="31D64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F011DD"/>
    <w:multiLevelType w:val="hybridMultilevel"/>
    <w:tmpl w:val="FB966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2D0985"/>
    <w:multiLevelType w:val="hybridMultilevel"/>
    <w:tmpl w:val="EC680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ED4E3A"/>
    <w:multiLevelType w:val="hybridMultilevel"/>
    <w:tmpl w:val="ABBCE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632644"/>
    <w:multiLevelType w:val="hybridMultilevel"/>
    <w:tmpl w:val="7422C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B64AEB"/>
    <w:multiLevelType w:val="multilevel"/>
    <w:tmpl w:val="A1A020D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997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741F29E0"/>
    <w:multiLevelType w:val="hybridMultilevel"/>
    <w:tmpl w:val="596E52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3D5E2A"/>
    <w:multiLevelType w:val="hybridMultilevel"/>
    <w:tmpl w:val="DEFA9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9B27AF"/>
    <w:multiLevelType w:val="multilevel"/>
    <w:tmpl w:val="34982B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7D12783F"/>
    <w:multiLevelType w:val="hybridMultilevel"/>
    <w:tmpl w:val="B8F63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11"/>
  </w:num>
  <w:num w:numId="4">
    <w:abstractNumId w:val="16"/>
  </w:num>
  <w:num w:numId="5">
    <w:abstractNumId w:val="28"/>
  </w:num>
  <w:num w:numId="6">
    <w:abstractNumId w:val="17"/>
  </w:num>
  <w:num w:numId="7">
    <w:abstractNumId w:val="18"/>
  </w:num>
  <w:num w:numId="8">
    <w:abstractNumId w:val="12"/>
  </w:num>
  <w:num w:numId="9">
    <w:abstractNumId w:val="6"/>
  </w:num>
  <w:num w:numId="10">
    <w:abstractNumId w:val="10"/>
  </w:num>
  <w:num w:numId="11">
    <w:abstractNumId w:val="4"/>
  </w:num>
  <w:num w:numId="12">
    <w:abstractNumId w:val="5"/>
  </w:num>
  <w:num w:numId="13">
    <w:abstractNumId w:val="26"/>
  </w:num>
  <w:num w:numId="14">
    <w:abstractNumId w:val="2"/>
  </w:num>
  <w:num w:numId="15">
    <w:abstractNumId w:val="9"/>
  </w:num>
  <w:num w:numId="16">
    <w:abstractNumId w:val="13"/>
  </w:num>
  <w:num w:numId="17">
    <w:abstractNumId w:val="14"/>
  </w:num>
  <w:num w:numId="18">
    <w:abstractNumId w:val="24"/>
  </w:num>
  <w:num w:numId="19">
    <w:abstractNumId w:val="8"/>
  </w:num>
  <w:num w:numId="20">
    <w:abstractNumId w:val="1"/>
  </w:num>
  <w:num w:numId="21">
    <w:abstractNumId w:val="21"/>
  </w:num>
  <w:num w:numId="22">
    <w:abstractNumId w:val="3"/>
  </w:num>
  <w:num w:numId="23">
    <w:abstractNumId w:val="19"/>
  </w:num>
  <w:num w:numId="24">
    <w:abstractNumId w:val="20"/>
  </w:num>
  <w:num w:numId="25">
    <w:abstractNumId w:val="0"/>
  </w:num>
  <w:num w:numId="26">
    <w:abstractNumId w:val="22"/>
  </w:num>
  <w:num w:numId="27">
    <w:abstractNumId w:val="15"/>
  </w:num>
  <w:num w:numId="28">
    <w:abstractNumId w:val="25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325"/>
    <w:rsid w:val="00022BDF"/>
    <w:rsid w:val="00022C73"/>
    <w:rsid w:val="00041E8E"/>
    <w:rsid w:val="00070280"/>
    <w:rsid w:val="000954F3"/>
    <w:rsid w:val="000A1AE9"/>
    <w:rsid w:val="000A7D69"/>
    <w:rsid w:val="000B02A9"/>
    <w:rsid w:val="000C1826"/>
    <w:rsid w:val="000C2459"/>
    <w:rsid w:val="000D2BF2"/>
    <w:rsid w:val="000D7E74"/>
    <w:rsid w:val="00112D27"/>
    <w:rsid w:val="00122406"/>
    <w:rsid w:val="0012703A"/>
    <w:rsid w:val="00136AE8"/>
    <w:rsid w:val="00142B4E"/>
    <w:rsid w:val="00150052"/>
    <w:rsid w:val="0016134E"/>
    <w:rsid w:val="001653DA"/>
    <w:rsid w:val="00177353"/>
    <w:rsid w:val="00184093"/>
    <w:rsid w:val="0018643E"/>
    <w:rsid w:val="00196CFC"/>
    <w:rsid w:val="001B3385"/>
    <w:rsid w:val="001B5B89"/>
    <w:rsid w:val="001C7DD4"/>
    <w:rsid w:val="001E7B7F"/>
    <w:rsid w:val="001F43CA"/>
    <w:rsid w:val="001F6853"/>
    <w:rsid w:val="0020077B"/>
    <w:rsid w:val="00210001"/>
    <w:rsid w:val="00245E7A"/>
    <w:rsid w:val="0025793C"/>
    <w:rsid w:val="00257B8D"/>
    <w:rsid w:val="002A1EC0"/>
    <w:rsid w:val="002B14EC"/>
    <w:rsid w:val="002B4961"/>
    <w:rsid w:val="002D13C2"/>
    <w:rsid w:val="002D60D2"/>
    <w:rsid w:val="002F1710"/>
    <w:rsid w:val="002F6E2C"/>
    <w:rsid w:val="003004E6"/>
    <w:rsid w:val="0031493A"/>
    <w:rsid w:val="003221CF"/>
    <w:rsid w:val="00323C22"/>
    <w:rsid w:val="003402EC"/>
    <w:rsid w:val="00341325"/>
    <w:rsid w:val="00360056"/>
    <w:rsid w:val="00360FDA"/>
    <w:rsid w:val="003771B3"/>
    <w:rsid w:val="00381DAE"/>
    <w:rsid w:val="00382465"/>
    <w:rsid w:val="003A11B8"/>
    <w:rsid w:val="003E650B"/>
    <w:rsid w:val="003F368B"/>
    <w:rsid w:val="004123C3"/>
    <w:rsid w:val="00445E86"/>
    <w:rsid w:val="004524A9"/>
    <w:rsid w:val="00461F9A"/>
    <w:rsid w:val="0049049F"/>
    <w:rsid w:val="00494A29"/>
    <w:rsid w:val="004B1D84"/>
    <w:rsid w:val="004E015B"/>
    <w:rsid w:val="004F29F2"/>
    <w:rsid w:val="004F3A95"/>
    <w:rsid w:val="004F6F5E"/>
    <w:rsid w:val="00506A41"/>
    <w:rsid w:val="00506E9C"/>
    <w:rsid w:val="00507F92"/>
    <w:rsid w:val="0051742A"/>
    <w:rsid w:val="005217AA"/>
    <w:rsid w:val="005367CB"/>
    <w:rsid w:val="00564A80"/>
    <w:rsid w:val="005651CC"/>
    <w:rsid w:val="005803BF"/>
    <w:rsid w:val="00585E9E"/>
    <w:rsid w:val="00596E08"/>
    <w:rsid w:val="005C0B65"/>
    <w:rsid w:val="0060655C"/>
    <w:rsid w:val="00607DBE"/>
    <w:rsid w:val="00625B3F"/>
    <w:rsid w:val="00650AEF"/>
    <w:rsid w:val="006549C7"/>
    <w:rsid w:val="006576F3"/>
    <w:rsid w:val="00665C24"/>
    <w:rsid w:val="00667065"/>
    <w:rsid w:val="00670A59"/>
    <w:rsid w:val="00672AC7"/>
    <w:rsid w:val="0067354F"/>
    <w:rsid w:val="006B575B"/>
    <w:rsid w:val="006C3936"/>
    <w:rsid w:val="006E67E8"/>
    <w:rsid w:val="006F6AC0"/>
    <w:rsid w:val="00701798"/>
    <w:rsid w:val="00702F47"/>
    <w:rsid w:val="00706F17"/>
    <w:rsid w:val="007A0EFB"/>
    <w:rsid w:val="007A3A58"/>
    <w:rsid w:val="007C4087"/>
    <w:rsid w:val="007D1165"/>
    <w:rsid w:val="007E0DAA"/>
    <w:rsid w:val="007E5C0F"/>
    <w:rsid w:val="00805BDE"/>
    <w:rsid w:val="008171E1"/>
    <w:rsid w:val="008251D6"/>
    <w:rsid w:val="00830F85"/>
    <w:rsid w:val="00863410"/>
    <w:rsid w:val="008659FD"/>
    <w:rsid w:val="00872BC1"/>
    <w:rsid w:val="008758B9"/>
    <w:rsid w:val="008816ED"/>
    <w:rsid w:val="00884D47"/>
    <w:rsid w:val="00897F0C"/>
    <w:rsid w:val="008A1A80"/>
    <w:rsid w:val="008A5533"/>
    <w:rsid w:val="008B7B14"/>
    <w:rsid w:val="008C444E"/>
    <w:rsid w:val="008D51F9"/>
    <w:rsid w:val="008E0BC5"/>
    <w:rsid w:val="008E36D9"/>
    <w:rsid w:val="009107B4"/>
    <w:rsid w:val="009144F4"/>
    <w:rsid w:val="00920DED"/>
    <w:rsid w:val="00951AED"/>
    <w:rsid w:val="00961D42"/>
    <w:rsid w:val="0096430D"/>
    <w:rsid w:val="00970DD7"/>
    <w:rsid w:val="00991A77"/>
    <w:rsid w:val="009921F7"/>
    <w:rsid w:val="00993818"/>
    <w:rsid w:val="009B113D"/>
    <w:rsid w:val="009D522B"/>
    <w:rsid w:val="009E4F2F"/>
    <w:rsid w:val="009E6267"/>
    <w:rsid w:val="00A006AA"/>
    <w:rsid w:val="00A339E0"/>
    <w:rsid w:val="00A4558E"/>
    <w:rsid w:val="00A720E3"/>
    <w:rsid w:val="00A768F2"/>
    <w:rsid w:val="00A76EC8"/>
    <w:rsid w:val="00AA02C7"/>
    <w:rsid w:val="00AF3119"/>
    <w:rsid w:val="00AF7609"/>
    <w:rsid w:val="00B277E1"/>
    <w:rsid w:val="00B37165"/>
    <w:rsid w:val="00B50FB0"/>
    <w:rsid w:val="00B532A0"/>
    <w:rsid w:val="00B77C64"/>
    <w:rsid w:val="00B870A5"/>
    <w:rsid w:val="00B93FEA"/>
    <w:rsid w:val="00BA1023"/>
    <w:rsid w:val="00BB11A5"/>
    <w:rsid w:val="00BD5549"/>
    <w:rsid w:val="00BE3121"/>
    <w:rsid w:val="00C03876"/>
    <w:rsid w:val="00C0508B"/>
    <w:rsid w:val="00C41894"/>
    <w:rsid w:val="00C53ABB"/>
    <w:rsid w:val="00C84F3F"/>
    <w:rsid w:val="00CA30FF"/>
    <w:rsid w:val="00CB79CB"/>
    <w:rsid w:val="00CC241C"/>
    <w:rsid w:val="00CD1E18"/>
    <w:rsid w:val="00CF122A"/>
    <w:rsid w:val="00CF34D0"/>
    <w:rsid w:val="00CF71F5"/>
    <w:rsid w:val="00D1143E"/>
    <w:rsid w:val="00D423DD"/>
    <w:rsid w:val="00D43120"/>
    <w:rsid w:val="00D557FD"/>
    <w:rsid w:val="00D56DAC"/>
    <w:rsid w:val="00D62A11"/>
    <w:rsid w:val="00D765E0"/>
    <w:rsid w:val="00D7693B"/>
    <w:rsid w:val="00DA0D92"/>
    <w:rsid w:val="00DC3AD3"/>
    <w:rsid w:val="00DC7EBD"/>
    <w:rsid w:val="00DD5B41"/>
    <w:rsid w:val="00DF5E28"/>
    <w:rsid w:val="00E30BE6"/>
    <w:rsid w:val="00E51BB7"/>
    <w:rsid w:val="00E6791F"/>
    <w:rsid w:val="00E762DB"/>
    <w:rsid w:val="00E764C4"/>
    <w:rsid w:val="00E76955"/>
    <w:rsid w:val="00E9109D"/>
    <w:rsid w:val="00ED38FF"/>
    <w:rsid w:val="00F0425D"/>
    <w:rsid w:val="00F1780E"/>
    <w:rsid w:val="00F33EAE"/>
    <w:rsid w:val="00F425E8"/>
    <w:rsid w:val="00F46024"/>
    <w:rsid w:val="00F512C7"/>
    <w:rsid w:val="00F91AA0"/>
    <w:rsid w:val="00F954FB"/>
    <w:rsid w:val="00FA25FA"/>
    <w:rsid w:val="00FB1E4E"/>
    <w:rsid w:val="00FD574F"/>
    <w:rsid w:val="00FD7D00"/>
    <w:rsid w:val="00FE0E78"/>
    <w:rsid w:val="00FE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CFC"/>
    <w:pPr>
      <w:ind w:left="720"/>
      <w:contextualSpacing/>
    </w:pPr>
  </w:style>
  <w:style w:type="character" w:customStyle="1" w:styleId="apple-converted-space">
    <w:name w:val="apple-converted-space"/>
    <w:basedOn w:val="a0"/>
    <w:rsid w:val="00150052"/>
  </w:style>
  <w:style w:type="paragraph" w:styleId="a4">
    <w:name w:val="header"/>
    <w:basedOn w:val="a"/>
    <w:link w:val="a5"/>
    <w:uiPriority w:val="99"/>
    <w:unhideWhenUsed/>
    <w:rsid w:val="00993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3818"/>
  </w:style>
  <w:style w:type="paragraph" w:styleId="a6">
    <w:name w:val="footer"/>
    <w:basedOn w:val="a"/>
    <w:link w:val="a7"/>
    <w:uiPriority w:val="99"/>
    <w:unhideWhenUsed/>
    <w:rsid w:val="00993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3818"/>
  </w:style>
  <w:style w:type="paragraph" w:styleId="a8">
    <w:name w:val="Balloon Text"/>
    <w:basedOn w:val="a"/>
    <w:link w:val="a9"/>
    <w:uiPriority w:val="99"/>
    <w:semiHidden/>
    <w:unhideWhenUsed/>
    <w:rsid w:val="00993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381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377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3402E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402EC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402EC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402EC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402EC"/>
    <w:rPr>
      <w:b/>
      <w:bCs/>
      <w:sz w:val="20"/>
      <w:szCs w:val="20"/>
    </w:rPr>
  </w:style>
  <w:style w:type="paragraph" w:styleId="af0">
    <w:name w:val="Normal (Web)"/>
    <w:basedOn w:val="a"/>
    <w:uiPriority w:val="99"/>
    <w:semiHidden/>
    <w:unhideWhenUsed/>
    <w:rsid w:val="0086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224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CFC"/>
    <w:pPr>
      <w:ind w:left="720"/>
      <w:contextualSpacing/>
    </w:pPr>
  </w:style>
  <w:style w:type="character" w:customStyle="1" w:styleId="apple-converted-space">
    <w:name w:val="apple-converted-space"/>
    <w:basedOn w:val="a0"/>
    <w:rsid w:val="00150052"/>
  </w:style>
  <w:style w:type="paragraph" w:styleId="a4">
    <w:name w:val="header"/>
    <w:basedOn w:val="a"/>
    <w:link w:val="a5"/>
    <w:uiPriority w:val="99"/>
    <w:unhideWhenUsed/>
    <w:rsid w:val="00993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3818"/>
  </w:style>
  <w:style w:type="paragraph" w:styleId="a6">
    <w:name w:val="footer"/>
    <w:basedOn w:val="a"/>
    <w:link w:val="a7"/>
    <w:uiPriority w:val="99"/>
    <w:unhideWhenUsed/>
    <w:rsid w:val="00993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3818"/>
  </w:style>
  <w:style w:type="paragraph" w:styleId="a8">
    <w:name w:val="Balloon Text"/>
    <w:basedOn w:val="a"/>
    <w:link w:val="a9"/>
    <w:uiPriority w:val="99"/>
    <w:semiHidden/>
    <w:unhideWhenUsed/>
    <w:rsid w:val="00993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381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377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3402E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402EC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402EC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402EC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402EC"/>
    <w:rPr>
      <w:b/>
      <w:bCs/>
      <w:sz w:val="20"/>
      <w:szCs w:val="20"/>
    </w:rPr>
  </w:style>
  <w:style w:type="paragraph" w:styleId="af0">
    <w:name w:val="Normal (Web)"/>
    <w:basedOn w:val="a"/>
    <w:uiPriority w:val="99"/>
    <w:semiHidden/>
    <w:unhideWhenUsed/>
    <w:rsid w:val="0086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224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5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0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1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80F21-B6D3-48F1-AB90-8AEE56FD0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Roseltorg55</dc:creator>
  <cp:lastModifiedBy>Каплюк Наталья Владимировна</cp:lastModifiedBy>
  <cp:revision>2</cp:revision>
  <cp:lastPrinted>2016-09-16T08:15:00Z</cp:lastPrinted>
  <dcterms:created xsi:type="dcterms:W3CDTF">2017-03-15T23:33:00Z</dcterms:created>
  <dcterms:modified xsi:type="dcterms:W3CDTF">2017-03-15T23:33:00Z</dcterms:modified>
</cp:coreProperties>
</file>